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EB" w:rsidRPr="009004EB" w:rsidRDefault="009004EB" w:rsidP="00900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Prefeitura Municipal de </w:t>
      </w:r>
      <w:proofErr w:type="gramStart"/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ESTIVA –</w:t>
      </w:r>
      <w:proofErr w:type="spellStart"/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RETIFICAÇÃO</w:t>
      </w:r>
      <w:proofErr w:type="gramEnd"/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-Pregão</w:t>
      </w:r>
      <w:proofErr w:type="spellEnd"/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Presencial 016/12-PRC 52/12. </w:t>
      </w:r>
      <w:proofErr w:type="gramStart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>Tipo:</w:t>
      </w:r>
      <w:proofErr w:type="gramEnd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>Menor preço por item.Objeto:</w:t>
      </w:r>
      <w:r w:rsidRPr="009004EB">
        <w:rPr>
          <w:rFonts w:ascii="Times New Roman" w:hAnsi="Times New Roman" w:cs="Times New Roman"/>
          <w:b/>
        </w:rPr>
        <w:t xml:space="preserve"> </w:t>
      </w:r>
      <w:r w:rsidRPr="009004EB">
        <w:rPr>
          <w:rFonts w:ascii="Times New Roman" w:hAnsi="Times New Roman" w:cs="Times New Roman"/>
        </w:rPr>
        <w:t>Contratação de empresa para fornecimento de link de internet para prover acesso à internet nas escolas municipais</w:t>
      </w:r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Altera para o dia 02/05/12 às </w:t>
      </w:r>
      <w:proofErr w:type="gramStart"/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10:00</w:t>
      </w:r>
      <w:proofErr w:type="gramEnd"/>
      <w:r w:rsidRPr="009004E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Mantendo-se as mesmas condições do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edital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Maiores </w:t>
      </w:r>
      <w:proofErr w:type="spellStart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>info</w:t>
      </w:r>
      <w:proofErr w:type="spellEnd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No site </w:t>
      </w:r>
      <w:hyperlink r:id="rId4" w:history="1">
        <w:r w:rsidRPr="009004EB">
          <w:rPr>
            <w:rFonts w:ascii="Times New Roman" w:eastAsia="Times New Roman" w:hAnsi="Times New Roman" w:cs="Times New Roman"/>
            <w:color w:val="800080"/>
            <w:sz w:val="24"/>
            <w:szCs w:val="24"/>
            <w:u w:val="single"/>
            <w:lang w:eastAsia="pt-BR"/>
          </w:rPr>
          <w:t>www.estiva.mg.gov.br</w:t>
        </w:r>
      </w:hyperlink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ou pelo </w:t>
      </w:r>
      <w:proofErr w:type="spellStart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>tel</w:t>
      </w:r>
      <w:proofErr w:type="spellEnd"/>
      <w:r w:rsidRPr="009004E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3462-1122.</w:t>
      </w:r>
    </w:p>
    <w:p w:rsidR="009004EB" w:rsidRDefault="009004EB" w:rsidP="009004EB"/>
    <w:p w:rsidR="00B31B6C" w:rsidRDefault="00B31B6C"/>
    <w:sectPr w:rsidR="00B31B6C" w:rsidSect="00B31B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04EB"/>
    <w:rsid w:val="00354118"/>
    <w:rsid w:val="00391DC1"/>
    <w:rsid w:val="00396AE9"/>
    <w:rsid w:val="0062580E"/>
    <w:rsid w:val="009004EB"/>
    <w:rsid w:val="00B3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4EB"/>
    <w:pPr>
      <w:spacing w:after="200" w:line="276" w:lineRule="auto"/>
      <w:jc w:val="left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tiva.mg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355</Characters>
  <Application>Microsoft Office Word</Application>
  <DocSecurity>0</DocSecurity>
  <Lines>2</Lines>
  <Paragraphs>1</Paragraphs>
  <ScaleCrop>false</ScaleCrop>
  <Company>.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1</cp:revision>
  <dcterms:created xsi:type="dcterms:W3CDTF">2012-04-24T16:13:00Z</dcterms:created>
  <dcterms:modified xsi:type="dcterms:W3CDTF">2012-04-24T16:21:00Z</dcterms:modified>
</cp:coreProperties>
</file>